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rPr>
          <w:b w:val="1"/>
          <w:bCs w:val="1"/>
        </w:rPr>
      </w:pPr>
      <w:r>
        <w:rPr>
          <w:b w:val="1"/>
          <w:bCs w:val="1"/>
          <w:rtl w:val="0"/>
          <w:lang w:val="de-DE"/>
        </w:rPr>
        <w:t>Lebensraum Wasser</w:t>
      </w:r>
    </w:p>
    <w:p>
      <w:pPr>
        <w:pStyle w:val="Text"/>
        <w:rPr>
          <w:b w:val="1"/>
          <w:bCs w:val="1"/>
        </w:rPr>
      </w:pPr>
    </w:p>
    <w:p>
      <w:pPr>
        <w:pStyle w:val="Text"/>
        <w:bidi w:val="0"/>
      </w:pPr>
      <w:r>
        <w:rPr>
          <w:rtl w:val="0"/>
        </w:rPr>
        <w:t>Das Wasser ist der gr</w:t>
      </w:r>
      <w:r>
        <w:rPr>
          <w:rtl w:val="0"/>
        </w:rPr>
        <w:t>öß</w:t>
      </w:r>
      <w:r>
        <w:rPr>
          <w:rtl w:val="0"/>
        </w:rPr>
        <w:t>te Lebensraum unserer Erde. 70 Prozent der Oberfl</w:t>
      </w:r>
      <w:r>
        <w:rPr>
          <w:rtl w:val="0"/>
        </w:rPr>
        <w:t>ä</w:t>
      </w:r>
      <w:r>
        <w:rPr>
          <w:rtl w:val="0"/>
        </w:rPr>
        <w:t>che unseres blauen Planeten sind von Meeren bedeckt und etwa zwei Prozent der Erdoberfl</w:t>
      </w:r>
      <w:r>
        <w:rPr>
          <w:rtl w:val="0"/>
        </w:rPr>
        <w:t>ä</w:t>
      </w:r>
      <w:r>
        <w:rPr>
          <w:rtl w:val="0"/>
        </w:rPr>
        <w:t xml:space="preserve">che sind </w:t>
      </w:r>
      <w:r>
        <w:rPr>
          <w:rtl w:val="0"/>
        </w:rPr>
        <w:t>B</w:t>
      </w:r>
      <w:r>
        <w:rPr>
          <w:rtl w:val="0"/>
          <w:lang w:val="nl-NL"/>
        </w:rPr>
        <w:t>innengew</w:t>
      </w:r>
      <w:r>
        <w:rPr>
          <w:rtl w:val="0"/>
        </w:rPr>
        <w:t>ä</w:t>
      </w:r>
      <w:r>
        <w:rPr>
          <w:rtl w:val="0"/>
        </w:rPr>
        <w:t>sser, also Seen, Teiche und Fl</w:t>
      </w:r>
      <w:r>
        <w:rPr>
          <w:rtl w:val="0"/>
        </w:rPr>
        <w:t>ü</w:t>
      </w:r>
      <w:r>
        <w:rPr>
          <w:rtl w:val="0"/>
        </w:rPr>
        <w:t xml:space="preserve">sse. Zudem ist der Lebensraum Wasser von seinen Bewohnern dreidimensional erschlossen. Ein Raum, in dem man sich schwerelos nach oben und unten und nach allen Seiten frei bewegen kann. </w:t>
      </w:r>
    </w:p>
    <w:p>
      <w:pPr>
        <w:pStyle w:val="Text"/>
        <w:bidi w:val="0"/>
      </w:pPr>
      <w:r>
        <w:rPr>
          <w:rtl w:val="0"/>
        </w:rPr>
        <w:t xml:space="preserve">Alles Leben entsprang dem Meer und die Landlebewesen haben das Urelement Meerwasser einfach mitgenommen in ihren neuen Lebensraum. Auch wir Menschen tragen es in uns in Millionen von Zellen. </w:t>
      </w:r>
    </w:p>
    <w:p>
      <w:pPr>
        <w:pStyle w:val="Text"/>
        <w:bidi w:val="0"/>
      </w:pPr>
      <w:r>
        <w:rPr>
          <w:rtl w:val="0"/>
        </w:rPr>
        <w:t>Das Meer ist voller Leben und damit die wahre Existenzgrundlage f</w:t>
      </w:r>
      <w:r>
        <w:rPr>
          <w:rtl w:val="0"/>
        </w:rPr>
        <w:t>ü</w:t>
      </w:r>
      <w:r>
        <w:rPr>
          <w:rtl w:val="0"/>
        </w:rPr>
        <w:t>r alle Lebewesen der Erde. Es versorgt uns mit Nahrung, Sauerstoff und durch Verdunstung mit frischem Trinkwasser. Das Leben im Meer ist so reichhaltig, dass auch Landtiere den Weg zur</w:t>
      </w:r>
      <w:r>
        <w:rPr>
          <w:rtl w:val="0"/>
        </w:rPr>
        <w:t>ü</w:t>
      </w:r>
      <w:r>
        <w:rPr>
          <w:rtl w:val="0"/>
        </w:rPr>
        <w:t>ck in ihr Urelement suchten, so wie die Robben, Seel</w:t>
      </w:r>
      <w:r>
        <w:rPr>
          <w:rtl w:val="0"/>
          <w:lang w:val="sv-SE"/>
        </w:rPr>
        <w:t>ö</w:t>
      </w:r>
      <w:r>
        <w:rPr>
          <w:rtl w:val="0"/>
        </w:rPr>
        <w:t>wen und Wale, die sich aus den hundeartigen Tieren entwickelt haben. Auch die Zukunft der Menschen liegt im Meer. Wenn wir lernen, die Ozeane und Meere nicht sinnlos auszubeuten und zu vergiften, und stattdessen sinnvoll und schonend die Ressourcen zu nutzen, kann die See unsere wichtigste zuk</w:t>
      </w:r>
      <w:r>
        <w:rPr>
          <w:rtl w:val="0"/>
        </w:rPr>
        <w:t>ü</w:t>
      </w:r>
      <w:r>
        <w:rPr>
          <w:rtl w:val="0"/>
        </w:rPr>
        <w:t xml:space="preserve">nftige Nahrungsquelle werden und uns unendlich mit </w:t>
      </w:r>
    </w:p>
    <w:p>
      <w:pPr>
        <w:pStyle w:val="Text"/>
        <w:bidi w:val="0"/>
      </w:pPr>
      <w:r>
        <w:rPr>
          <w:rtl w:val="0"/>
        </w:rPr>
        <w:t>Energie und Freizeitspa</w:t>
      </w:r>
      <w:r>
        <w:rPr>
          <w:rtl w:val="0"/>
        </w:rPr>
        <w:t xml:space="preserve">ß </w:t>
      </w:r>
      <w:r>
        <w:rPr>
          <w:rtl w:val="0"/>
        </w:rPr>
        <w:t>versorgen.</w:t>
      </w:r>
    </w:p>
    <w:p>
      <w:pPr>
        <w:pStyle w:val="Text"/>
        <w:bidi w:val="0"/>
      </w:pPr>
    </w:p>
    <w:p>
      <w:pPr>
        <w:pStyle w:val="Text"/>
        <w:rPr>
          <w:b w:val="1"/>
          <w:bCs w:val="1"/>
        </w:rPr>
      </w:pPr>
      <w:r>
        <w:rPr>
          <w:b w:val="1"/>
          <w:bCs w:val="1"/>
          <w:rtl w:val="0"/>
          <w:lang w:val="de-DE"/>
        </w:rPr>
        <w:t>Salz- und S</w:t>
      </w:r>
      <w:r>
        <w:rPr>
          <w:b w:val="1"/>
          <w:bCs w:val="1"/>
          <w:rtl w:val="0"/>
          <w:lang w:val="de-DE"/>
        </w:rPr>
        <w:t>üß</w:t>
      </w:r>
      <w:r>
        <w:rPr>
          <w:b w:val="1"/>
          <w:bCs w:val="1"/>
          <w:rtl w:val="0"/>
          <w:lang w:val="de-DE"/>
        </w:rPr>
        <w:t>wasser</w:t>
      </w:r>
    </w:p>
    <w:p>
      <w:pPr>
        <w:pStyle w:val="Text"/>
        <w:bidi w:val="0"/>
      </w:pPr>
      <w:r>
        <w:rPr>
          <w:rtl w:val="0"/>
        </w:rPr>
        <w:t>Der durchschnittliche Salzgehalt des Meerwassers betr</w:t>
      </w:r>
      <w:r>
        <w:rPr>
          <w:rtl w:val="0"/>
        </w:rPr>
        <w:t>ä</w:t>
      </w:r>
      <w:r>
        <w:rPr>
          <w:rtl w:val="0"/>
        </w:rPr>
        <w:t>gt 3,5 Prozent. Den wohl geringsten Salzgehalt hat die Ostsee mit 0,4 bis zwei Prozent. Je weiter man hier nach Osten vordringt, desto mehr nimmt der Salzgehalt ab und die Ostsee wird zum S</w:t>
      </w:r>
      <w:r>
        <w:rPr>
          <w:rtl w:val="0"/>
        </w:rPr>
        <w:t>üß</w:t>
      </w:r>
      <w:r>
        <w:rPr>
          <w:rtl w:val="0"/>
        </w:rPr>
        <w:t>wassermeer, denn Wasser mit einem Salzgehalt unter ein Gramm pro Liter bezeichnet man als S</w:t>
      </w:r>
      <w:r>
        <w:rPr>
          <w:rtl w:val="0"/>
        </w:rPr>
        <w:t>üß</w:t>
      </w:r>
      <w:r>
        <w:rPr>
          <w:rtl w:val="0"/>
        </w:rPr>
        <w:t xml:space="preserve">wasser. Zwischen Finnland und Schweden, also im </w:t>
      </w:r>
      <w:r>
        <w:rPr>
          <w:rtl w:val="0"/>
          <w:lang w:val="sv-SE"/>
        </w:rPr>
        <w:t>ö</w:t>
      </w:r>
      <w:r>
        <w:rPr>
          <w:rtl w:val="0"/>
        </w:rPr>
        <w:t>stlichsten Teil, werden teilweise nur 0,3 Prozent gemessen. Auch das Schwarze Meer mit 1,7 Prozent und das einst in einem riesigen Binnenmeer mit ihm verbundene Kaspische Meer mit bis zu 1,3 Prozent weisen einen eher geringen Salzgehalt auf. Das Kaspische Meer ist der gr</w:t>
      </w:r>
      <w:r>
        <w:rPr>
          <w:rtl w:val="0"/>
        </w:rPr>
        <w:t>öß</w:t>
      </w:r>
      <w:r>
        <w:rPr>
          <w:rtl w:val="0"/>
        </w:rPr>
        <w:t>te Binnensee der Erde. Zu den Spitzenreitern im Salzgehalt z</w:t>
      </w:r>
      <w:r>
        <w:rPr>
          <w:rtl w:val="0"/>
        </w:rPr>
        <w:t>ä</w:t>
      </w:r>
      <w:r>
        <w:rPr>
          <w:rtl w:val="0"/>
        </w:rPr>
        <w:t xml:space="preserve">hlt das Rote Meer mit 3,7 bis 4,3 Prozent, aber auch das Mittelmeer ist mit maximal 3,9 Prozent </w:t>
      </w:r>
      <w:r>
        <w:rPr>
          <w:rtl w:val="0"/>
        </w:rPr>
        <w:t>ü</w:t>
      </w:r>
      <w:r>
        <w:rPr>
          <w:rtl w:val="0"/>
        </w:rPr>
        <w:t xml:space="preserve">berdurchschnittlich. Das Tote Meer, bekanntlich ein Salzsee, liegt mit 33 Prozent eigentlich schon </w:t>
      </w:r>
      <w:r>
        <w:rPr>
          <w:rtl w:val="0"/>
        </w:rPr>
        <w:t>ü</w:t>
      </w:r>
      <w:r>
        <w:rPr>
          <w:rtl w:val="0"/>
        </w:rPr>
        <w:t>ber der Salzs</w:t>
      </w:r>
      <w:r>
        <w:rPr>
          <w:rtl w:val="0"/>
        </w:rPr>
        <w:t>ä</w:t>
      </w:r>
      <w:r>
        <w:rPr>
          <w:rtl w:val="0"/>
        </w:rPr>
        <w:t>ttigungsgrenze des Wassers. M</w:t>
      </w:r>
      <w:r>
        <w:rPr>
          <w:rtl w:val="0"/>
          <w:lang w:val="sv-SE"/>
        </w:rPr>
        <w:t>ö</w:t>
      </w:r>
      <w:r>
        <w:rPr>
          <w:rtl w:val="0"/>
        </w:rPr>
        <w:t xml:space="preserve">glich ist das nur durch die extreme Tieflage </w:t>
      </w:r>
      <w:r>
        <w:rPr>
          <w:rtl w:val="0"/>
        </w:rPr>
        <w:t xml:space="preserve">– </w:t>
      </w:r>
      <w:r>
        <w:rPr>
          <w:rtl w:val="0"/>
        </w:rPr>
        <w:t xml:space="preserve">417 Meter unter dem Meeresspiegel </w:t>
      </w:r>
      <w:r>
        <w:rPr>
          <w:rtl w:val="0"/>
        </w:rPr>
        <w:t xml:space="preserve">– </w:t>
      </w:r>
      <w:r>
        <w:rPr>
          <w:rtl w:val="0"/>
        </w:rPr>
        <w:t>und dem damit verbundenen hohen Luftdruck auf dem Gew</w:t>
      </w:r>
      <w:r>
        <w:rPr>
          <w:rtl w:val="0"/>
        </w:rPr>
        <w:t>ä</w:t>
      </w:r>
      <w:r>
        <w:rPr>
          <w:rtl w:val="0"/>
        </w:rPr>
        <w:t xml:space="preserve">sser. </w:t>
      </w:r>
    </w:p>
    <w:p>
      <w:pPr>
        <w:pStyle w:val="Text"/>
        <w:bidi w:val="0"/>
      </w:pPr>
      <w:r>
        <w:rPr>
          <w:rtl w:val="0"/>
        </w:rPr>
        <w:t xml:space="preserve">Vermutlich ist das Salz </w:t>
      </w:r>
      <w:r>
        <w:rPr>
          <w:rtl w:val="0"/>
        </w:rPr>
        <w:t>ü</w:t>
      </w:r>
      <w:r>
        <w:rPr>
          <w:rtl w:val="0"/>
        </w:rPr>
        <w:t>ber die Fl</w:t>
      </w:r>
      <w:r>
        <w:rPr>
          <w:rtl w:val="0"/>
        </w:rPr>
        <w:t>ü</w:t>
      </w:r>
      <w:r>
        <w:rPr>
          <w:rtl w:val="0"/>
        </w:rPr>
        <w:t>sse in die Meere gelangt, die das Natriumchlorid aus den Gesteinen l</w:t>
      </w:r>
      <w:r>
        <w:rPr>
          <w:rtl w:val="0"/>
          <w:lang w:val="sv-SE"/>
        </w:rPr>
        <w:t>ö</w:t>
      </w:r>
      <w:r>
        <w:rPr>
          <w:rtl w:val="0"/>
        </w:rPr>
        <w:t>sen. Durch den ewigen Kreislauf des auf unserem Planeten endlichen Elements Wasser kondensiert st</w:t>
      </w:r>
      <w:r>
        <w:rPr>
          <w:rtl w:val="0"/>
        </w:rPr>
        <w:t>ä</w:t>
      </w:r>
      <w:r>
        <w:rPr>
          <w:rtl w:val="0"/>
        </w:rPr>
        <w:t xml:space="preserve">ndig salzloser Wasserdampf </w:t>
      </w:r>
      <w:r>
        <w:rPr>
          <w:rtl w:val="0"/>
        </w:rPr>
        <w:t>ü</w:t>
      </w:r>
      <w:r>
        <w:rPr>
          <w:rtl w:val="0"/>
        </w:rPr>
        <w:t xml:space="preserve">ber den Meeren, der </w:t>
      </w:r>
      <w:r>
        <w:rPr>
          <w:rtl w:val="0"/>
        </w:rPr>
        <w:t xml:space="preserve">– </w:t>
      </w:r>
      <w:r>
        <w:rPr>
          <w:rtl w:val="0"/>
        </w:rPr>
        <w:t xml:space="preserve">regnet er </w:t>
      </w:r>
      <w:r>
        <w:rPr>
          <w:rtl w:val="0"/>
        </w:rPr>
        <w:t>ü</w:t>
      </w:r>
      <w:r>
        <w:rPr>
          <w:rtl w:val="0"/>
        </w:rPr>
        <w:t xml:space="preserve">ber Land ab </w:t>
      </w:r>
      <w:r>
        <w:rPr>
          <w:rtl w:val="0"/>
        </w:rPr>
        <w:t xml:space="preserve">– </w:t>
      </w:r>
      <w:r>
        <w:rPr>
          <w:rtl w:val="0"/>
        </w:rPr>
        <w:t>B</w:t>
      </w:r>
      <w:r>
        <w:rPr>
          <w:rtl w:val="0"/>
        </w:rPr>
        <w:t>ä</w:t>
      </w:r>
      <w:r>
        <w:rPr>
          <w:rtl w:val="0"/>
        </w:rPr>
        <w:t>che und Fl</w:t>
      </w:r>
      <w:r>
        <w:rPr>
          <w:rtl w:val="0"/>
        </w:rPr>
        <w:t>ü</w:t>
      </w:r>
      <w:r>
        <w:rPr>
          <w:rtl w:val="0"/>
          <w:lang w:val="pt-PT"/>
        </w:rPr>
        <w:t>sse f</w:t>
      </w:r>
      <w:r>
        <w:rPr>
          <w:rtl w:val="0"/>
        </w:rPr>
        <w:t>ü</w:t>
      </w:r>
      <w:r>
        <w:rPr>
          <w:rtl w:val="0"/>
        </w:rPr>
        <w:t>llt. So sorgt der Wasserkreislauf daf</w:t>
      </w:r>
      <w:r>
        <w:rPr>
          <w:rtl w:val="0"/>
        </w:rPr>
        <w:t>ü</w:t>
      </w:r>
      <w:r>
        <w:rPr>
          <w:rtl w:val="0"/>
        </w:rPr>
        <w:t>r, dass sich die Salze im Meer anreichern.</w:t>
      </w:r>
    </w:p>
    <w:p>
      <w:pPr>
        <w:pStyle w:val="Text"/>
        <w:bidi w:val="0"/>
      </w:pPr>
    </w:p>
    <w:p>
      <w:pPr>
        <w:pStyle w:val="Text"/>
        <w:rPr>
          <w:b w:val="1"/>
          <w:bCs w:val="1"/>
        </w:rPr>
      </w:pPr>
      <w:r>
        <w:rPr>
          <w:b w:val="1"/>
          <w:bCs w:val="1"/>
          <w:rtl w:val="0"/>
          <w:lang w:val="de-DE"/>
        </w:rPr>
        <w:t>Die Verbreitung der Meeresfische</w:t>
      </w:r>
    </w:p>
    <w:p>
      <w:pPr>
        <w:pStyle w:val="Text"/>
        <w:bidi w:val="0"/>
      </w:pPr>
      <w:r>
        <w:rPr>
          <w:rtl w:val="0"/>
        </w:rPr>
        <w:t>Die gro</w:t>
      </w:r>
      <w:r>
        <w:rPr>
          <w:rtl w:val="0"/>
        </w:rPr>
        <w:t>ß</w:t>
      </w:r>
      <w:r>
        <w:rPr>
          <w:rtl w:val="0"/>
        </w:rPr>
        <w:t>en Landmassen der Erde sind von dem Kontinentalschelf, einem Landsockel, ums</w:t>
      </w:r>
      <w:r>
        <w:rPr>
          <w:rtl w:val="0"/>
        </w:rPr>
        <w:t>ä</w:t>
      </w:r>
      <w:r>
        <w:rPr>
          <w:rtl w:val="0"/>
        </w:rPr>
        <w:t>umt. Im Durchschnitt ist es 50 Kilometer breit und f</w:t>
      </w:r>
      <w:r>
        <w:rPr>
          <w:rtl w:val="0"/>
        </w:rPr>
        <w:t>ä</w:t>
      </w:r>
      <w:r>
        <w:rPr>
          <w:rtl w:val="0"/>
        </w:rPr>
        <w:t>llt mit einer Neigung von zwei Prozent bis in eine Tiefe von 200 Metern herab.</w:t>
      </w:r>
      <w:r>
        <w:rPr>
          <w:rtl w:val="0"/>
        </w:rPr>
        <w:t xml:space="preserve"> </w:t>
      </w:r>
    </w:p>
    <w:p>
      <w:pPr>
        <w:pStyle w:val="Text"/>
        <w:bidi w:val="0"/>
      </w:pPr>
      <w:r>
        <w:rPr>
          <w:rtl w:val="0"/>
        </w:rPr>
        <w:t>Diese Werte schwanken nat</w:t>
      </w:r>
      <w:r>
        <w:rPr>
          <w:rtl w:val="0"/>
        </w:rPr>
        <w:t>ü</w:t>
      </w:r>
      <w:r>
        <w:rPr>
          <w:rtl w:val="0"/>
        </w:rPr>
        <w:t>rlich lokal sehr deutlich. So gibt es Felsenk</w:t>
      </w:r>
      <w:r>
        <w:rPr>
          <w:rtl w:val="0"/>
        </w:rPr>
        <w:t>ü</w:t>
      </w:r>
      <w:r>
        <w:rPr>
          <w:rtl w:val="0"/>
        </w:rPr>
        <w:t>sten, die steil in gro</w:t>
      </w:r>
      <w:r>
        <w:rPr>
          <w:rtl w:val="0"/>
        </w:rPr>
        <w:t>ß</w:t>
      </w:r>
      <w:r>
        <w:rPr>
          <w:rtl w:val="0"/>
        </w:rPr>
        <w:t>e Tiefen herabfallen oder Stellen, an denen das Schelf bis zu 1</w:t>
      </w:r>
      <w:r>
        <w:rPr>
          <w:rtl w:val="0"/>
          <w:lang w:val="ru-RU"/>
        </w:rPr>
        <w:t> </w:t>
      </w:r>
      <w:r>
        <w:rPr>
          <w:rtl w:val="0"/>
        </w:rPr>
        <w:t>300 Kilometer hinausragt, wie an der arktischen K</w:t>
      </w:r>
      <w:r>
        <w:rPr>
          <w:rtl w:val="0"/>
        </w:rPr>
        <w:t>ü</w:t>
      </w:r>
      <w:r>
        <w:rPr>
          <w:rtl w:val="0"/>
        </w:rPr>
        <w:t>ste Sibiriens. Am Rand des Kontinentalschelfs f</w:t>
      </w:r>
      <w:r>
        <w:rPr>
          <w:rtl w:val="0"/>
        </w:rPr>
        <w:t>ä</w:t>
      </w:r>
      <w:r>
        <w:rPr>
          <w:rtl w:val="0"/>
        </w:rPr>
        <w:t>llt der Boden dann wesentlich steiler ab. Dieser Kontinentalabhang reicht dann bis in Tiefen von bis zu 2</w:t>
      </w:r>
      <w:r>
        <w:rPr>
          <w:rtl w:val="0"/>
          <w:lang w:val="ru-RU"/>
        </w:rPr>
        <w:t> </w:t>
      </w:r>
      <w:r>
        <w:rPr>
          <w:rtl w:val="0"/>
        </w:rPr>
        <w:t xml:space="preserve">000 Metern. </w:t>
      </w:r>
    </w:p>
    <w:p>
      <w:pPr>
        <w:pStyle w:val="Text"/>
        <w:bidi w:val="0"/>
      </w:pPr>
      <w:r>
        <w:rPr>
          <w:rtl w:val="0"/>
        </w:rPr>
        <w:t>Danach erstrecken sich die echten Tiefseeebenen mit Ausma</w:t>
      </w:r>
      <w:r>
        <w:rPr>
          <w:rtl w:val="0"/>
        </w:rPr>
        <w:t>ß</w:t>
      </w:r>
      <w:r>
        <w:rPr>
          <w:rtl w:val="0"/>
        </w:rPr>
        <w:t>en von mehr als 10</w:t>
      </w:r>
      <w:r>
        <w:rPr>
          <w:rtl w:val="0"/>
          <w:lang w:val="ru-RU"/>
        </w:rPr>
        <w:t> </w:t>
      </w:r>
      <w:r>
        <w:rPr>
          <w:rtl w:val="0"/>
        </w:rPr>
        <w:t>000 Metern. Zum gr</w:t>
      </w:r>
      <w:r>
        <w:rPr>
          <w:rtl w:val="0"/>
        </w:rPr>
        <w:t>öß</w:t>
      </w:r>
      <w:r>
        <w:rPr>
          <w:rtl w:val="0"/>
        </w:rPr>
        <w:t>ten Teil noch unerforschtes Terrain in dem es aber, das wei</w:t>
      </w:r>
      <w:r>
        <w:rPr>
          <w:rtl w:val="0"/>
        </w:rPr>
        <w:t xml:space="preserve">ß </w:t>
      </w:r>
      <w:r>
        <w:rPr>
          <w:rtl w:val="0"/>
        </w:rPr>
        <w:t>man von Expeditionen, mehr Leben gibt als vermutet. Die meisten Fische in Zahl und Art findet man jedoch am Kontinentalschelf. Mit wachsender Entfernung zum Land und mit zunehmender Tiefe nimmt der Artenreichtum und auch die Anzahl ab. Die offene See ist eine fast leere W</w:t>
      </w:r>
      <w:r>
        <w:rPr>
          <w:rtl w:val="0"/>
        </w:rPr>
        <w:t>ü</w:t>
      </w:r>
      <w:r>
        <w:rPr>
          <w:rtl w:val="0"/>
        </w:rPr>
        <w:t>ste. Pralles Leben herrscht nur an wenigen Orten. Am Sockel des Festlandes leben zumeist lokale Arten, die oft wie Barsche oder Mur</w:t>
      </w:r>
      <w:r>
        <w:rPr>
          <w:rtl w:val="0"/>
        </w:rPr>
        <w:t>ä</w:t>
      </w:r>
      <w:r>
        <w:rPr>
          <w:rtl w:val="0"/>
        </w:rPr>
        <w:t>nen ein begrenztes Gebiet f</w:t>
      </w:r>
      <w:r>
        <w:rPr>
          <w:rtl w:val="0"/>
        </w:rPr>
        <w:t>ü</w:t>
      </w:r>
      <w:r>
        <w:rPr>
          <w:rtl w:val="0"/>
        </w:rPr>
        <w:t>r sich beanspruchen. Im offenen Meer finden wir pelagisch lebende Arten, die in der Hochsee umherstreifen. Dazu geh</w:t>
      </w:r>
      <w:r>
        <w:rPr>
          <w:rtl w:val="0"/>
          <w:lang w:val="sv-SE"/>
        </w:rPr>
        <w:t>ö</w:t>
      </w:r>
      <w:r>
        <w:rPr>
          <w:rtl w:val="0"/>
        </w:rPr>
        <w:t>ren die meisten Thunfische, Marline oder Makrelenarten.</w:t>
      </w:r>
    </w:p>
    <w:p>
      <w:pPr>
        <w:pStyle w:val="Text"/>
        <w:bidi w:val="0"/>
      </w:pPr>
      <w:r>
        <w:rPr>
          <w:rtl w:val="0"/>
        </w:rPr>
        <w:t>In den Ozeanen gibt es zwei gro</w:t>
      </w:r>
      <w:r>
        <w:rPr>
          <w:rtl w:val="0"/>
        </w:rPr>
        <w:t>ß</w:t>
      </w:r>
      <w:r>
        <w:rPr>
          <w:rtl w:val="0"/>
        </w:rPr>
        <w:t>e Ballungszentren marinen Lebens. Da sind erstens der Atlantik und das Mittelmeer und zweitens der indopazifische Raum. Au</w:t>
      </w:r>
      <w:r>
        <w:rPr>
          <w:rtl w:val="0"/>
        </w:rPr>
        <w:t>ß</w:t>
      </w:r>
      <w:r>
        <w:rPr>
          <w:rtl w:val="0"/>
        </w:rPr>
        <w:t xml:space="preserve">er einigen pelagisch </w:t>
      </w:r>
    </w:p>
    <w:p>
      <w:pPr>
        <w:pStyle w:val="Text"/>
        <w:bidi w:val="0"/>
      </w:pPr>
      <w:r>
        <w:rPr>
          <w:rtl w:val="0"/>
        </w:rPr>
        <w:t>lebenden Arten kommen nur wenige Spezies in beiden Faunawelten gleichzeitig vor.</w:t>
      </w:r>
    </w:p>
    <w:p>
      <w:pPr>
        <w:pStyle w:val="Text"/>
        <w:bidi w:val="0"/>
      </w:pPr>
    </w:p>
    <w:p>
      <w:pPr>
        <w:pStyle w:val="Text"/>
        <w:rPr>
          <w:b w:val="1"/>
          <w:bCs w:val="1"/>
        </w:rPr>
      </w:pPr>
      <w:r>
        <w:rPr>
          <w:b w:val="1"/>
          <w:bCs w:val="1"/>
          <w:rtl w:val="0"/>
          <w:lang w:val="de-DE"/>
        </w:rPr>
        <w:t>Das Leben im S</w:t>
      </w:r>
      <w:r>
        <w:rPr>
          <w:b w:val="1"/>
          <w:bCs w:val="1"/>
          <w:rtl w:val="0"/>
          <w:lang w:val="de-DE"/>
        </w:rPr>
        <w:t>üß</w:t>
      </w:r>
      <w:r>
        <w:rPr>
          <w:b w:val="1"/>
          <w:bCs w:val="1"/>
          <w:rtl w:val="0"/>
          <w:lang w:val="de-DE"/>
        </w:rPr>
        <w:t>wasser</w:t>
      </w:r>
    </w:p>
    <w:p>
      <w:pPr>
        <w:pStyle w:val="Text"/>
        <w:bidi w:val="0"/>
      </w:pPr>
      <w:r>
        <w:rPr>
          <w:rtl w:val="0"/>
        </w:rPr>
        <w:t>Es gibt Wanderer zwischen den Welten, Fische, die sich beide Lebensr</w:t>
      </w:r>
      <w:r>
        <w:rPr>
          <w:rtl w:val="0"/>
        </w:rPr>
        <w:t>ä</w:t>
      </w:r>
      <w:r>
        <w:rPr>
          <w:rtl w:val="0"/>
        </w:rPr>
        <w:t>ume, sowohl S</w:t>
      </w:r>
      <w:r>
        <w:rPr>
          <w:rtl w:val="0"/>
        </w:rPr>
        <w:t>üß</w:t>
      </w:r>
      <w:r>
        <w:rPr>
          <w:rtl w:val="0"/>
        </w:rPr>
        <w:t>- wie Salzwasser erschlossen haben. Diadrome Arten lautet der Sammelbegriff. Anadrome Fische steigen den Fluss hinauf, um am Ort ihrer Geburt zu laichen, so wie die Lachse. Katadrome Arten wie der Aal schwimmen den umgekehrten Weg. Amphidrome Fische haben S</w:t>
      </w:r>
      <w:r>
        <w:rPr>
          <w:rtl w:val="0"/>
        </w:rPr>
        <w:t>üß</w:t>
      </w:r>
      <w:r>
        <w:rPr>
          <w:rtl w:val="0"/>
        </w:rPr>
        <w:t>- und Salzwasser zu ihrem st</w:t>
      </w:r>
      <w:r>
        <w:rPr>
          <w:rtl w:val="0"/>
        </w:rPr>
        <w:t>ä</w:t>
      </w:r>
      <w:r>
        <w:rPr>
          <w:rtl w:val="0"/>
        </w:rPr>
        <w:t>ndigen Lebensraum gemacht und wandern hin und her. Potamodrome Arten wandern nur im S</w:t>
      </w:r>
      <w:r>
        <w:rPr>
          <w:rtl w:val="0"/>
        </w:rPr>
        <w:t>üß</w:t>
      </w:r>
      <w:r>
        <w:rPr>
          <w:rtl w:val="0"/>
        </w:rPr>
        <w:t>wasser, so wie der Huchen. Ortstreue Arten bezeichnet man als station</w:t>
      </w:r>
      <w:r>
        <w:rPr>
          <w:rtl w:val="0"/>
        </w:rPr>
        <w:t>ä</w:t>
      </w:r>
      <w:r>
        <w:rPr>
          <w:rtl w:val="0"/>
        </w:rPr>
        <w:t>r. Fischbest</w:t>
      </w:r>
      <w:r>
        <w:rPr>
          <w:rtl w:val="0"/>
        </w:rPr>
        <w:t>ä</w:t>
      </w:r>
      <w:r>
        <w:rPr>
          <w:rtl w:val="0"/>
        </w:rPr>
        <w:t>nde im S</w:t>
      </w:r>
      <w:r>
        <w:rPr>
          <w:rtl w:val="0"/>
        </w:rPr>
        <w:t>üß</w:t>
      </w:r>
      <w:r>
        <w:rPr>
          <w:rtl w:val="0"/>
        </w:rPr>
        <w:t>wasser sind extrem bedroht. Ohne gez</w:t>
      </w:r>
      <w:r>
        <w:rPr>
          <w:rtl w:val="0"/>
        </w:rPr>
        <w:t>ü</w:t>
      </w:r>
      <w:r>
        <w:rPr>
          <w:rtl w:val="0"/>
        </w:rPr>
        <w:t xml:space="preserve">chteten Fischbesatz ginge den Anglern wohl heute kaum noch etwas an den Haken bzw. den letzten Binnenfischern etwas ins Netz. Forellen und Karpfen kommen schon seit Jahrhunderten aus der Teichwirtschaft. </w:t>
      </w:r>
    </w:p>
    <w:p>
      <w:pPr>
        <w:pStyle w:val="Text"/>
        <w:bidi w:val="0"/>
      </w:pP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